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8" w:rsidRPr="00B24896" w:rsidRDefault="00DA6199" w:rsidP="00B24896">
      <w:pPr>
        <w:pStyle w:val="LO-normal"/>
        <w:jc w:val="center"/>
        <w:rPr>
          <w:lang w:val="pt-BR"/>
        </w:rPr>
      </w:pPr>
      <w:r w:rsidRPr="00B2489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24896">
        <w:rPr>
          <w:noProof/>
          <w:lang w:val="pt-BR" w:eastAsia="pt-BR" w:bidi="ar-SA"/>
        </w:rPr>
        <w:drawing>
          <wp:inline distT="0" distB="0" distL="0" distR="0">
            <wp:extent cx="680205" cy="105727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00B8" w:rsidRPr="00B24896" w:rsidRDefault="00DA6199" w:rsidP="00B24896">
      <w:pPr>
        <w:pStyle w:val="LO-normal"/>
        <w:jc w:val="center"/>
        <w:rPr>
          <w:rFonts w:ascii="Book Antiqua" w:eastAsia="Book Antiqua" w:hAnsi="Book Antiqua" w:cs="Book Antiqua"/>
          <w:sz w:val="20"/>
          <w:szCs w:val="20"/>
          <w:lang w:val="pt-BR"/>
        </w:rPr>
      </w:pPr>
      <w:r w:rsidRPr="00B24896">
        <w:rPr>
          <w:rFonts w:ascii="Book Antiqua" w:eastAsia="Book Antiqua" w:hAnsi="Book Antiqua" w:cs="Book Antiqua"/>
          <w:sz w:val="20"/>
          <w:szCs w:val="20"/>
          <w:lang w:val="pt-BR"/>
        </w:rPr>
        <w:t xml:space="preserve">Universidade Federal Rural do </w:t>
      </w:r>
      <w:proofErr w:type="spellStart"/>
      <w:r w:rsidRPr="00B24896">
        <w:rPr>
          <w:rFonts w:ascii="Book Antiqua" w:eastAsia="Book Antiqua" w:hAnsi="Book Antiqua" w:cs="Book Antiqua"/>
          <w:sz w:val="20"/>
          <w:szCs w:val="20"/>
          <w:lang w:val="pt-BR"/>
        </w:rPr>
        <w:t>Semi-Árido</w:t>
      </w:r>
      <w:proofErr w:type="spellEnd"/>
    </w:p>
    <w:p w:rsidR="00DF00B8" w:rsidRPr="00B24896" w:rsidRDefault="00DA6199" w:rsidP="00B24896">
      <w:pPr>
        <w:pStyle w:val="LO-normal"/>
        <w:jc w:val="center"/>
        <w:rPr>
          <w:rFonts w:ascii="Book Antiqua" w:eastAsia="Book Antiqua" w:hAnsi="Book Antiqua" w:cs="Book Antiqua"/>
          <w:sz w:val="20"/>
          <w:szCs w:val="20"/>
          <w:lang w:val="pt-BR"/>
        </w:rPr>
      </w:pPr>
      <w:r w:rsidRPr="00B24896">
        <w:rPr>
          <w:rFonts w:ascii="Book Antiqua" w:eastAsia="Book Antiqua" w:hAnsi="Book Antiqua" w:cs="Book Antiqua"/>
          <w:sz w:val="20"/>
          <w:szCs w:val="20"/>
          <w:lang w:val="pt-BR"/>
        </w:rPr>
        <w:t>Campus Caraúbas</w:t>
      </w:r>
    </w:p>
    <w:p w:rsidR="00DF00B8" w:rsidRPr="00B24896" w:rsidRDefault="00FE264C" w:rsidP="00B24896">
      <w:pPr>
        <w:pStyle w:val="LO-normal"/>
        <w:jc w:val="center"/>
        <w:rPr>
          <w:rFonts w:ascii="Book Antiqua" w:eastAsia="Book Antiqua" w:hAnsi="Book Antiqua" w:cs="Book Antiqua"/>
          <w:sz w:val="20"/>
          <w:szCs w:val="20"/>
          <w:lang w:val="pt-BR"/>
        </w:rPr>
      </w:pPr>
      <w:r>
        <w:rPr>
          <w:rFonts w:ascii="Book Antiqua" w:eastAsia="Book Antiqua" w:hAnsi="Book Antiqua" w:cs="Book Antiqua"/>
          <w:sz w:val="20"/>
          <w:szCs w:val="20"/>
          <w:lang w:val="pt-BR"/>
        </w:rPr>
        <w:t xml:space="preserve">Coordenadoria </w:t>
      </w:r>
      <w:r w:rsidR="00DA6199" w:rsidRPr="00B24896">
        <w:rPr>
          <w:rFonts w:ascii="Book Antiqua" w:eastAsia="Book Antiqua" w:hAnsi="Book Antiqua" w:cs="Book Antiqua"/>
          <w:sz w:val="20"/>
          <w:szCs w:val="20"/>
          <w:lang w:val="pt-BR"/>
        </w:rPr>
        <w:t xml:space="preserve">de Assuntos Estudantis </w:t>
      </w:r>
    </w:p>
    <w:p w:rsidR="00DF00B8" w:rsidRPr="00B24896" w:rsidRDefault="00DA6199" w:rsidP="00B24896">
      <w:pPr>
        <w:pStyle w:val="LO-normal"/>
        <w:spacing w:after="240"/>
        <w:ind w:left="20"/>
        <w:jc w:val="center"/>
        <w:rPr>
          <w:rFonts w:ascii="Book Antiqua" w:eastAsia="Book Antiqua" w:hAnsi="Book Antiqua" w:cs="Book Antiqua"/>
          <w:b/>
          <w:sz w:val="24"/>
          <w:szCs w:val="24"/>
          <w:lang w:val="pt-BR"/>
        </w:rPr>
      </w:pPr>
      <w:r w:rsidRPr="00B24896">
        <w:rPr>
          <w:rFonts w:ascii="Book Antiqua" w:eastAsia="Book Antiqua" w:hAnsi="Book Antiqua" w:cs="Book Antiqua"/>
          <w:sz w:val="20"/>
          <w:szCs w:val="20"/>
          <w:lang w:val="pt-BR"/>
        </w:rPr>
        <w:t xml:space="preserve">Comissão Eleitoral para Escolha dos Representantes da Residência Universitária </w:t>
      </w:r>
    </w:p>
    <w:p w:rsidR="00DF00B8" w:rsidRPr="00B24896" w:rsidRDefault="00DF00B8" w:rsidP="00B24896">
      <w:pPr>
        <w:pStyle w:val="LO-normal"/>
        <w:jc w:val="center"/>
        <w:rPr>
          <w:rFonts w:ascii="Book Antiqua" w:eastAsia="Book Antiqua" w:hAnsi="Book Antiqua" w:cs="Book Antiqua"/>
          <w:b/>
          <w:sz w:val="24"/>
          <w:szCs w:val="24"/>
          <w:lang w:val="pt-BR"/>
        </w:rPr>
      </w:pPr>
    </w:p>
    <w:p w:rsidR="00DF00B8" w:rsidRPr="00B24896" w:rsidRDefault="00DA6199" w:rsidP="00FE264C">
      <w:pPr>
        <w:pStyle w:val="LO-normal"/>
        <w:spacing w:after="240"/>
        <w:jc w:val="center"/>
        <w:rPr>
          <w:rFonts w:ascii="Book Antiqua" w:eastAsia="Book Antiqua" w:hAnsi="Book Antiqua" w:cs="Book Antiqua"/>
          <w:b/>
          <w:sz w:val="24"/>
          <w:szCs w:val="24"/>
          <w:lang w:val="pt-BR"/>
        </w:rPr>
      </w:pPr>
      <w:r w:rsidRPr="00B24896">
        <w:rPr>
          <w:rFonts w:ascii="Book Antiqua" w:eastAsia="Book Antiqua" w:hAnsi="Book Antiqua" w:cs="Book Antiqua"/>
          <w:b/>
          <w:sz w:val="24"/>
          <w:szCs w:val="24"/>
          <w:lang w:val="pt-BR"/>
        </w:rPr>
        <w:t>ANEXO II - TERMO DE COMPROMISSO</w:t>
      </w:r>
    </w:p>
    <w:p w:rsidR="00DF00B8" w:rsidRPr="00B24896" w:rsidRDefault="00DF00B8" w:rsidP="00B24896">
      <w:pPr>
        <w:pStyle w:val="LO-normal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</w:p>
    <w:p w:rsidR="00DF00B8" w:rsidRPr="00B24896" w:rsidRDefault="00B24896" w:rsidP="00032376">
      <w:pPr>
        <w:pStyle w:val="LO-normal"/>
        <w:spacing w:after="240"/>
        <w:ind w:firstLine="720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  <w:r>
        <w:rPr>
          <w:rFonts w:ascii="Book Antiqua" w:eastAsia="Book Antiqua" w:hAnsi="Book Antiqua" w:cs="Book Antiqua"/>
          <w:sz w:val="24"/>
          <w:szCs w:val="24"/>
          <w:lang w:val="pt-BR"/>
        </w:rPr>
        <w:t xml:space="preserve">Nós, </w:t>
      </w:r>
      <w:proofErr w:type="gramStart"/>
      <w:r>
        <w:rPr>
          <w:rFonts w:ascii="Book Antiqua" w:eastAsia="Book Antiqua" w:hAnsi="Book Antiqua" w:cs="Book Antiqua"/>
          <w:sz w:val="24"/>
          <w:szCs w:val="24"/>
          <w:lang w:val="pt-BR"/>
        </w:rPr>
        <w:t>candidatos(</w:t>
      </w:r>
      <w:proofErr w:type="gramEnd"/>
      <w:r>
        <w:rPr>
          <w:rFonts w:ascii="Book Antiqua" w:eastAsia="Book Antiqua" w:hAnsi="Book Antiqua" w:cs="Book Antiqua"/>
          <w:sz w:val="24"/>
          <w:szCs w:val="24"/>
          <w:lang w:val="pt-BR"/>
        </w:rPr>
        <w:t xml:space="preserve">as) a </w:t>
      </w:r>
      <w:r w:rsidRPr="003350A8">
        <w:rPr>
          <w:rFonts w:ascii="Book Antiqua" w:eastAsia="Book Antiqua" w:hAnsi="Book Antiqua" w:cs="Book Antiqua"/>
          <w:sz w:val="24"/>
          <w:szCs w:val="24"/>
          <w:lang w:val="pt-BR"/>
        </w:rPr>
        <w:t>Representante da Residência Universitária</w:t>
      </w:r>
      <w:r>
        <w:rPr>
          <w:rFonts w:ascii="Book Antiqua" w:eastAsia="Book Antiqua" w:hAnsi="Book Antiqua" w:cs="Book Antiqua"/>
          <w:sz w:val="24"/>
          <w:szCs w:val="24"/>
          <w:lang w:val="pt-BR"/>
        </w:rPr>
        <w:t>, assumimos</w:t>
      </w:r>
      <w:r w:rsidR="00DA6199" w:rsidRPr="00B24896">
        <w:rPr>
          <w:rFonts w:ascii="Book Antiqua" w:eastAsia="Book Antiqua" w:hAnsi="Book Antiqua" w:cs="Book Antiqua"/>
          <w:sz w:val="24"/>
          <w:szCs w:val="24"/>
          <w:lang w:val="pt-BR"/>
        </w:rPr>
        <w:t xml:space="preserve"> o compromisso geral no sentido de:</w:t>
      </w:r>
    </w:p>
    <w:p w:rsidR="00DF00B8" w:rsidRPr="00B24896" w:rsidRDefault="00DA6199" w:rsidP="00B24896">
      <w:pPr>
        <w:pStyle w:val="LO-normal"/>
        <w:numPr>
          <w:ilvl w:val="0"/>
          <w:numId w:val="1"/>
        </w:numPr>
        <w:jc w:val="both"/>
        <w:rPr>
          <w:lang w:val="pt-BR"/>
        </w:rPr>
      </w:pPr>
      <w:r w:rsidRPr="00B24896">
        <w:rPr>
          <w:rFonts w:ascii="Book Antiqua" w:eastAsia="Book Antiqua" w:hAnsi="Book Antiqua" w:cs="Book Antiqua"/>
          <w:sz w:val="24"/>
          <w:szCs w:val="24"/>
          <w:lang w:val="pt-BR"/>
        </w:rPr>
        <w:t xml:space="preserve">Respeitar a legislação em vigor, as normas </w:t>
      </w:r>
      <w:r w:rsidR="00B24896">
        <w:rPr>
          <w:rFonts w:ascii="Book Antiqua" w:eastAsia="Book Antiqua" w:hAnsi="Book Antiqua" w:cs="Book Antiqua"/>
          <w:sz w:val="24"/>
          <w:szCs w:val="24"/>
          <w:lang w:val="pt-BR"/>
        </w:rPr>
        <w:t xml:space="preserve">Regimentais, o presente Edital </w:t>
      </w:r>
      <w:r w:rsidRPr="00B24896">
        <w:rPr>
          <w:rFonts w:ascii="Book Antiqua" w:eastAsia="Book Antiqua" w:hAnsi="Book Antiqua" w:cs="Book Antiqua"/>
          <w:sz w:val="24"/>
          <w:szCs w:val="24"/>
          <w:lang w:val="pt-BR"/>
        </w:rPr>
        <w:t>e as normas complementares estabelecidas pela Comissão Eleitoral;</w:t>
      </w:r>
    </w:p>
    <w:p w:rsidR="00DF00B8" w:rsidRPr="00B24896" w:rsidRDefault="00B24896" w:rsidP="00B24896">
      <w:pPr>
        <w:pStyle w:val="LO-normal"/>
        <w:numPr>
          <w:ilvl w:val="0"/>
          <w:numId w:val="1"/>
        </w:numPr>
        <w:jc w:val="both"/>
        <w:rPr>
          <w:lang w:val="pt-BR"/>
        </w:rPr>
      </w:pPr>
      <w:r>
        <w:rPr>
          <w:rFonts w:ascii="Book Antiqua" w:eastAsia="Book Antiqua" w:hAnsi="Book Antiqua" w:cs="Book Antiqua"/>
          <w:sz w:val="24"/>
          <w:szCs w:val="24"/>
          <w:lang w:val="pt-BR"/>
        </w:rPr>
        <w:t>Orientar noss</w:t>
      </w:r>
      <w:r w:rsidR="00DA6199" w:rsidRPr="00B24896">
        <w:rPr>
          <w:rFonts w:ascii="Book Antiqua" w:eastAsia="Book Antiqua" w:hAnsi="Book Antiqua" w:cs="Book Antiqua"/>
          <w:sz w:val="24"/>
          <w:szCs w:val="24"/>
          <w:lang w:val="pt-BR"/>
        </w:rPr>
        <w:t>a campanha pelos princípios que inspiram o bom funcionamento da UFERSA, previstos em seu Regimento e, de modo especial, o exercício da cidadania no tocante à liberdade, à autonomia e à independência dos eleitores;</w:t>
      </w:r>
    </w:p>
    <w:p w:rsidR="00DF00B8" w:rsidRPr="00B24896" w:rsidRDefault="00B24896" w:rsidP="00B24896">
      <w:pPr>
        <w:pStyle w:val="LO-normal"/>
        <w:numPr>
          <w:ilvl w:val="0"/>
          <w:numId w:val="1"/>
        </w:numPr>
        <w:jc w:val="both"/>
        <w:rPr>
          <w:lang w:val="pt-BR"/>
        </w:rPr>
      </w:pPr>
      <w:r>
        <w:rPr>
          <w:rFonts w:ascii="Book Antiqua" w:eastAsia="Book Antiqua" w:hAnsi="Book Antiqua" w:cs="Book Antiqua"/>
          <w:sz w:val="24"/>
          <w:szCs w:val="24"/>
          <w:lang w:val="pt-BR"/>
        </w:rPr>
        <w:t>Comportar-se</w:t>
      </w:r>
      <w:r w:rsidR="00DA6199" w:rsidRPr="00B24896">
        <w:rPr>
          <w:rFonts w:ascii="Book Antiqua" w:eastAsia="Book Antiqua" w:hAnsi="Book Antiqua" w:cs="Book Antiqua"/>
          <w:sz w:val="24"/>
          <w:szCs w:val="24"/>
          <w:lang w:val="pt-BR"/>
        </w:rPr>
        <w:t>, como candidato, segundo os princípios da boa convivência com seus concorrentes, respeitando-os e colaborando para a totalidade do Processo Eleitoral;</w:t>
      </w:r>
    </w:p>
    <w:p w:rsidR="00DF00B8" w:rsidRPr="00B24896" w:rsidRDefault="00DA6199" w:rsidP="00B24896">
      <w:pPr>
        <w:pStyle w:val="LO-normal"/>
        <w:numPr>
          <w:ilvl w:val="0"/>
          <w:numId w:val="1"/>
        </w:numPr>
        <w:jc w:val="both"/>
        <w:rPr>
          <w:lang w:val="pt-BR"/>
        </w:rPr>
      </w:pPr>
      <w:r w:rsidRPr="00B24896">
        <w:rPr>
          <w:rFonts w:ascii="Book Antiqua" w:eastAsia="Book Antiqua" w:hAnsi="Book Antiqua" w:cs="Book Antiqua"/>
          <w:sz w:val="24"/>
          <w:szCs w:val="24"/>
          <w:lang w:val="pt-BR"/>
        </w:rPr>
        <w:t>Respeitar e cumprir a ética eleitoral, evitando ataques pessoais e o tratamento deselegante ou descortês aos colegas candidatos;</w:t>
      </w:r>
    </w:p>
    <w:p w:rsidR="00DF00B8" w:rsidRPr="00B24896" w:rsidRDefault="00DA6199" w:rsidP="00B24896">
      <w:pPr>
        <w:pStyle w:val="LO-normal"/>
        <w:numPr>
          <w:ilvl w:val="0"/>
          <w:numId w:val="1"/>
        </w:numPr>
        <w:jc w:val="both"/>
        <w:rPr>
          <w:lang w:val="pt-BR"/>
        </w:rPr>
      </w:pPr>
      <w:r w:rsidRPr="00B24896">
        <w:rPr>
          <w:rFonts w:ascii="Book Antiqua" w:eastAsia="Book Antiqua" w:hAnsi="Book Antiqua" w:cs="Book Antiqua"/>
          <w:sz w:val="24"/>
          <w:szCs w:val="24"/>
          <w:lang w:val="pt-BR"/>
        </w:rPr>
        <w:t>Garantir a ética da propaganda, tanto de sua parte como da parte de seus companheiros de campanha;</w:t>
      </w:r>
    </w:p>
    <w:p w:rsidR="00DF00B8" w:rsidRPr="00B24896" w:rsidRDefault="00DA6199" w:rsidP="00B24896">
      <w:pPr>
        <w:pStyle w:val="LO-normal"/>
        <w:numPr>
          <w:ilvl w:val="0"/>
          <w:numId w:val="1"/>
        </w:numPr>
        <w:spacing w:after="240"/>
        <w:jc w:val="both"/>
        <w:rPr>
          <w:lang w:val="pt-BR"/>
        </w:rPr>
      </w:pPr>
      <w:r w:rsidRPr="00B24896">
        <w:rPr>
          <w:rFonts w:ascii="Book Antiqua" w:eastAsia="Book Antiqua" w:hAnsi="Book Antiqua" w:cs="Book Antiqua"/>
          <w:sz w:val="24"/>
          <w:szCs w:val="24"/>
          <w:lang w:val="pt-BR"/>
        </w:rPr>
        <w:t>Dispor-se a respeitar a Comissão Eleitoral, atendendo ao que por essa for solicitado.</w:t>
      </w:r>
    </w:p>
    <w:p w:rsidR="00DF00B8" w:rsidRPr="00B24896" w:rsidRDefault="00DA6199" w:rsidP="00B24896">
      <w:pPr>
        <w:pStyle w:val="LO-normal"/>
        <w:spacing w:after="240"/>
        <w:ind w:firstLine="720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  <w:r w:rsidRPr="00B24896">
        <w:rPr>
          <w:rFonts w:ascii="Book Antiqua" w:eastAsia="Book Antiqua" w:hAnsi="Book Antiqua" w:cs="Book Antiqua"/>
          <w:sz w:val="24"/>
          <w:szCs w:val="24"/>
          <w:lang w:val="pt-BR"/>
        </w:rPr>
        <w:t xml:space="preserve">E, por estar de acordo, enviamos o Requerimento de Inscrição (Anexo I) e o Termo de Compromisso (Anexo II), devidamente preenchidos, para o e-mail </w:t>
      </w:r>
      <w:hyperlink r:id="rId9">
        <w:r w:rsidRPr="00B24896">
          <w:rPr>
            <w:rFonts w:ascii="Book Antiqua" w:eastAsia="Book Antiqua" w:hAnsi="Book Antiqua" w:cs="Book Antiqua"/>
            <w:color w:val="1155CC"/>
            <w:sz w:val="24"/>
            <w:szCs w:val="24"/>
            <w:u w:val="single"/>
            <w:lang w:val="pt-BR"/>
          </w:rPr>
          <w:t>assuntosestudantis.caraubas@ufersa.edu.br</w:t>
        </w:r>
      </w:hyperlink>
      <w:r w:rsidRPr="00B24896">
        <w:rPr>
          <w:rFonts w:ascii="Book Antiqua" w:eastAsia="Book Antiqua" w:hAnsi="Book Antiqua" w:cs="Book Antiqua"/>
          <w:sz w:val="24"/>
          <w:szCs w:val="24"/>
          <w:lang w:val="pt-BR"/>
        </w:rPr>
        <w:t>, no período de 23 de fevereiro a 1º de março de 2021.</w:t>
      </w:r>
    </w:p>
    <w:p w:rsidR="00DF00B8" w:rsidRPr="00FE264C" w:rsidRDefault="00B24896" w:rsidP="00B24896">
      <w:pPr>
        <w:pStyle w:val="LO-normal"/>
        <w:spacing w:after="240"/>
        <w:jc w:val="right"/>
        <w:rPr>
          <w:rFonts w:ascii="Book Antiqua" w:eastAsia="Book Antiqua" w:hAnsi="Book Antiqua" w:cs="Book Antiqua"/>
          <w:sz w:val="24"/>
          <w:szCs w:val="24"/>
          <w:lang w:val="pt-BR"/>
        </w:rPr>
      </w:pPr>
      <w:r w:rsidRPr="00FE264C">
        <w:rPr>
          <w:rFonts w:ascii="Book Antiqua" w:eastAsia="Book Antiqua" w:hAnsi="Book Antiqua" w:cs="Book Antiqua"/>
          <w:sz w:val="24"/>
          <w:szCs w:val="24"/>
          <w:lang w:val="pt-BR"/>
        </w:rPr>
        <w:t xml:space="preserve">Caraúbas/RN, </w:t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E264C">
        <w:rPr>
          <w:rFonts w:ascii="Book Antiqua" w:eastAsia="Book Antiqua" w:hAnsi="Book Antiqua" w:cs="Book Antiqua"/>
          <w:sz w:val="24"/>
          <w:szCs w:val="24"/>
          <w:lang w:val="pt-BR"/>
        </w:rPr>
        <w:instrText xml:space="preserve"> FORMTEXT </w:instrText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  <w:fldChar w:fldCharType="separate"/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  <w:fldChar w:fldCharType="end"/>
      </w:r>
      <w:bookmarkEnd w:id="0"/>
      <w:r w:rsidRPr="00FE264C">
        <w:rPr>
          <w:rFonts w:ascii="Book Antiqua" w:eastAsia="Book Antiqua" w:hAnsi="Book Antiqua" w:cs="Book Antiqua"/>
          <w:sz w:val="24"/>
          <w:szCs w:val="24"/>
          <w:lang w:val="pt-BR"/>
        </w:rPr>
        <w:t xml:space="preserve"> de </w:t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E264C">
        <w:rPr>
          <w:rFonts w:ascii="Book Antiqua" w:eastAsia="Book Antiqua" w:hAnsi="Book Antiqua" w:cs="Book Antiqua"/>
          <w:sz w:val="24"/>
          <w:szCs w:val="24"/>
          <w:lang w:val="pt-BR"/>
        </w:rPr>
        <w:instrText xml:space="preserve"> FORMTEXT </w:instrText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  <w:fldChar w:fldCharType="separate"/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Pr="00FE264C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F2318" w:rsidRPr="00FE264C">
        <w:rPr>
          <w:rFonts w:ascii="Book Antiqua" w:eastAsia="Book Antiqua" w:hAnsi="Book Antiqua" w:cs="Book Antiqua"/>
          <w:sz w:val="24"/>
          <w:szCs w:val="24"/>
          <w:lang w:val="pt-BR"/>
        </w:rPr>
        <w:fldChar w:fldCharType="end"/>
      </w:r>
      <w:bookmarkEnd w:id="1"/>
      <w:r w:rsidRPr="00FE264C">
        <w:rPr>
          <w:rFonts w:ascii="Book Antiqua" w:eastAsia="Book Antiqua" w:hAnsi="Book Antiqua" w:cs="Book Antiqua"/>
          <w:sz w:val="24"/>
          <w:szCs w:val="24"/>
          <w:lang w:val="pt-BR"/>
        </w:rPr>
        <w:t xml:space="preserve"> </w:t>
      </w:r>
      <w:r w:rsidR="00DA6199" w:rsidRPr="00FE264C">
        <w:rPr>
          <w:rFonts w:ascii="Book Antiqua" w:eastAsia="Book Antiqua" w:hAnsi="Book Antiqua" w:cs="Book Antiqua"/>
          <w:sz w:val="24"/>
          <w:szCs w:val="24"/>
          <w:lang w:val="pt-BR"/>
        </w:rPr>
        <w:t>de 2021.</w:t>
      </w:r>
    </w:p>
    <w:tbl>
      <w:tblPr>
        <w:tblStyle w:val="a4"/>
        <w:tblW w:w="5000" w:type="pct"/>
        <w:tblInd w:w="0" w:type="dxa"/>
        <w:tblLook w:val="0600"/>
      </w:tblPr>
      <w:tblGrid>
        <w:gridCol w:w="8526"/>
        <w:gridCol w:w="1312"/>
      </w:tblGrid>
      <w:tr w:rsidR="00DF00B8" w:rsidRPr="00B24896" w:rsidTr="000A31D4"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0B8" w:rsidRPr="00B24896" w:rsidRDefault="00DA6199" w:rsidP="00B24896">
            <w:pPr>
              <w:pStyle w:val="LO-normal"/>
              <w:widowControl w:val="0"/>
              <w:contextualSpacing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  <w:lang w:val="pt-BR"/>
              </w:rPr>
            </w:pPr>
            <w:r w:rsidRPr="00B24896">
              <w:rPr>
                <w:rFonts w:ascii="Book Antiqua" w:eastAsia="Book Antiqua" w:hAnsi="Book Antiqua" w:cs="Book Antiqua"/>
                <w:b/>
                <w:sz w:val="20"/>
                <w:szCs w:val="20"/>
                <w:lang w:val="pt-BR"/>
              </w:rPr>
              <w:t xml:space="preserve">DIGITAR OS NOMES </w:t>
            </w:r>
            <w:proofErr w:type="gramStart"/>
            <w:r w:rsidRPr="00B24896">
              <w:rPr>
                <w:rFonts w:ascii="Book Antiqua" w:eastAsia="Book Antiqua" w:hAnsi="Book Antiqua" w:cs="Book Antiqua"/>
                <w:b/>
                <w:sz w:val="20"/>
                <w:szCs w:val="20"/>
                <w:lang w:val="pt-BR"/>
              </w:rPr>
              <w:t>DOS(</w:t>
            </w:r>
            <w:proofErr w:type="gramEnd"/>
            <w:r w:rsidRPr="00B24896">
              <w:rPr>
                <w:rFonts w:ascii="Book Antiqua" w:eastAsia="Book Antiqua" w:hAnsi="Book Antiqua" w:cs="Book Antiqua"/>
                <w:b/>
                <w:sz w:val="20"/>
                <w:szCs w:val="20"/>
                <w:lang w:val="pt-BR"/>
              </w:rPr>
              <w:t>AS) CANDIDATOS(AS)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0B8" w:rsidRPr="00B24896" w:rsidRDefault="00DA6199" w:rsidP="00B24896">
            <w:pPr>
              <w:pStyle w:val="LO-normal"/>
              <w:widowControl w:val="0"/>
              <w:contextualSpacing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  <w:lang w:val="pt-BR"/>
              </w:rPr>
            </w:pPr>
            <w:r w:rsidRPr="00B24896">
              <w:rPr>
                <w:rFonts w:ascii="Book Antiqua" w:eastAsia="Book Antiqua" w:hAnsi="Book Antiqua" w:cs="Book Antiqua"/>
                <w:b/>
                <w:sz w:val="20"/>
                <w:szCs w:val="20"/>
                <w:lang w:val="pt-BR"/>
              </w:rPr>
              <w:t>CARGOS</w:t>
            </w:r>
          </w:p>
        </w:tc>
      </w:tr>
      <w:tr w:rsidR="00DF00B8" w:rsidRPr="00B24896" w:rsidTr="000A31D4"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0B8" w:rsidRPr="00B24896" w:rsidRDefault="00DF2318" w:rsidP="00B24896">
            <w:pPr>
              <w:pStyle w:val="LO-normal"/>
              <w:widowControl w:val="0"/>
              <w:contextualSpacing/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24896"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fldChar w:fldCharType="separate"/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0B8" w:rsidRPr="00B24896" w:rsidRDefault="00DA6199" w:rsidP="00B24896">
            <w:pPr>
              <w:pStyle w:val="LO-normal"/>
              <w:widowControl w:val="0"/>
              <w:contextualSpacing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</w:pPr>
            <w:r w:rsidRPr="00B24896"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t xml:space="preserve">TITULAR </w:t>
            </w:r>
          </w:p>
        </w:tc>
      </w:tr>
      <w:tr w:rsidR="00DF00B8" w:rsidRPr="00B24896" w:rsidTr="000A31D4"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0B8" w:rsidRPr="00B24896" w:rsidRDefault="00DF2318" w:rsidP="00B24896">
            <w:pPr>
              <w:pStyle w:val="LO-normal"/>
              <w:widowControl w:val="0"/>
              <w:contextualSpacing/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24896"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fldChar w:fldCharType="separate"/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 w:rsidR="00B24896">
              <w:rPr>
                <w:rFonts w:ascii="Book Antiqua" w:eastAsia="Book Antiqua" w:hAnsi="Book Antiqua" w:cs="Book Antiqua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0B8" w:rsidRPr="00B24896" w:rsidRDefault="00DA6199" w:rsidP="00B24896">
            <w:pPr>
              <w:pStyle w:val="LO-normal"/>
              <w:widowControl w:val="0"/>
              <w:contextualSpacing/>
              <w:jc w:val="center"/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</w:pPr>
            <w:r w:rsidRPr="00B24896">
              <w:rPr>
                <w:rFonts w:ascii="Book Antiqua" w:eastAsia="Book Antiqua" w:hAnsi="Book Antiqua" w:cs="Book Antiqua"/>
                <w:sz w:val="20"/>
                <w:szCs w:val="20"/>
                <w:lang w:val="pt-BR"/>
              </w:rPr>
              <w:t>SUPLENTE</w:t>
            </w:r>
          </w:p>
        </w:tc>
      </w:tr>
    </w:tbl>
    <w:p w:rsidR="00DF00B8" w:rsidRPr="00B24896" w:rsidRDefault="00DF00B8" w:rsidP="00FE264C">
      <w:pPr>
        <w:pStyle w:val="LO-normal"/>
        <w:rPr>
          <w:rFonts w:ascii="Book Antiqua" w:eastAsia="Book Antiqua" w:hAnsi="Book Antiqua" w:cs="Book Antiqua"/>
          <w:b/>
          <w:sz w:val="24"/>
          <w:szCs w:val="24"/>
          <w:lang w:val="pt-BR"/>
        </w:rPr>
      </w:pPr>
    </w:p>
    <w:sectPr w:rsidR="00DF00B8" w:rsidRPr="00B24896" w:rsidSect="00FE264C">
      <w:footerReference w:type="default" r:id="rId10"/>
      <w:footerReference w:type="first" r:id="rId11"/>
      <w:pgSz w:w="11906" w:h="16838"/>
      <w:pgMar w:top="1134" w:right="1134" w:bottom="1134" w:left="1134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22" w:rsidRDefault="002A6B22" w:rsidP="00DF00B8">
      <w:pPr>
        <w:spacing w:line="240" w:lineRule="auto"/>
      </w:pPr>
      <w:r>
        <w:separator/>
      </w:r>
    </w:p>
  </w:endnote>
  <w:endnote w:type="continuationSeparator" w:id="0">
    <w:p w:rsidR="002A6B22" w:rsidRDefault="002A6B22" w:rsidP="00DF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B8" w:rsidRDefault="00DF2318">
    <w:pPr>
      <w:pStyle w:val="LO-normal"/>
      <w:jc w:val="right"/>
    </w:pPr>
    <w:r>
      <w:fldChar w:fldCharType="begin"/>
    </w:r>
    <w:r w:rsidR="00DA6199">
      <w:instrText>PAGE</w:instrText>
    </w:r>
    <w:r>
      <w:fldChar w:fldCharType="separate"/>
    </w:r>
    <w:r w:rsidR="00FE264C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B8" w:rsidRDefault="00DF00B8">
    <w:pPr>
      <w:pStyle w:val="LO-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22" w:rsidRDefault="002A6B22" w:rsidP="00DF00B8">
      <w:pPr>
        <w:spacing w:line="240" w:lineRule="auto"/>
      </w:pPr>
      <w:r>
        <w:separator/>
      </w:r>
    </w:p>
  </w:footnote>
  <w:footnote w:type="continuationSeparator" w:id="0">
    <w:p w:rsidR="002A6B22" w:rsidRDefault="002A6B22" w:rsidP="00DF0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E54"/>
    <w:multiLevelType w:val="multilevel"/>
    <w:tmpl w:val="70166C1C"/>
    <w:lvl w:ilvl="0">
      <w:start w:val="1"/>
      <w:numFmt w:val="upp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8wsYzdx8pCdgNhIDiNcFWsuidw=" w:salt="XCuncLCpx6n19V/fxx3Aw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B8"/>
    <w:rsid w:val="00032376"/>
    <w:rsid w:val="000A31D4"/>
    <w:rsid w:val="00280486"/>
    <w:rsid w:val="002A6B22"/>
    <w:rsid w:val="00812D46"/>
    <w:rsid w:val="00B24896"/>
    <w:rsid w:val="00DA6199"/>
    <w:rsid w:val="00DB4F9B"/>
    <w:rsid w:val="00DF00B8"/>
    <w:rsid w:val="00DF2318"/>
    <w:rsid w:val="00EB2A66"/>
    <w:rsid w:val="00F717EC"/>
    <w:rsid w:val="00FE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lang w:eastAsia="zh-CN" w:bidi="hi-IN"/>
    </w:rPr>
  </w:style>
  <w:style w:type="paragraph" w:styleId="Ttulo1">
    <w:name w:val="heading 1"/>
    <w:basedOn w:val="normal0"/>
    <w:next w:val="normal0"/>
    <w:rsid w:val="00DF00B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F00B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F00B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F00B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F00B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F00B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DF00B8"/>
  </w:style>
  <w:style w:type="table" w:customStyle="1" w:styleId="TableNormal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DF00B8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2">
    <w:name w:val="normal"/>
    <w:rsid w:val="00DF00B8"/>
  </w:style>
  <w:style w:type="table" w:customStyle="1" w:styleId="TableNormal0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DF00B8"/>
  </w:style>
  <w:style w:type="table" w:customStyle="1" w:styleId="TableNormal1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LO-normal"/>
    <w:next w:val="LO-normal"/>
    <w:qFormat/>
    <w:rsid w:val="00DF00B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DF00B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DF00B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DF00B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DF00B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DF00B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DF00B8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DF00B8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DF00B8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DF00B8"/>
    <w:rPr>
      <w:u w:val="none"/>
    </w:rPr>
  </w:style>
  <w:style w:type="character" w:customStyle="1" w:styleId="ListLabel5">
    <w:name w:val="ListLabel 5"/>
    <w:qFormat/>
    <w:rsid w:val="00DF00B8"/>
    <w:rPr>
      <w:u w:val="none"/>
    </w:rPr>
  </w:style>
  <w:style w:type="character" w:customStyle="1" w:styleId="ListLabel6">
    <w:name w:val="ListLabel 6"/>
    <w:qFormat/>
    <w:rsid w:val="00DF00B8"/>
    <w:rPr>
      <w:u w:val="none"/>
    </w:rPr>
  </w:style>
  <w:style w:type="character" w:customStyle="1" w:styleId="ListLabel7">
    <w:name w:val="ListLabel 7"/>
    <w:qFormat/>
    <w:rsid w:val="00DF00B8"/>
    <w:rPr>
      <w:u w:val="none"/>
    </w:rPr>
  </w:style>
  <w:style w:type="character" w:customStyle="1" w:styleId="ListLabel8">
    <w:name w:val="ListLabel 8"/>
    <w:qFormat/>
    <w:rsid w:val="00DF00B8"/>
    <w:rPr>
      <w:u w:val="none"/>
    </w:rPr>
  </w:style>
  <w:style w:type="character" w:customStyle="1" w:styleId="ListLabel9">
    <w:name w:val="ListLabel 9"/>
    <w:qFormat/>
    <w:rsid w:val="00DF00B8"/>
    <w:rPr>
      <w:u w:val="none"/>
    </w:rPr>
  </w:style>
  <w:style w:type="character" w:customStyle="1" w:styleId="ListLabel10">
    <w:name w:val="ListLabel 10"/>
    <w:qFormat/>
    <w:rsid w:val="00DF00B8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DF00B8"/>
    <w:rPr>
      <w:u w:val="none"/>
    </w:rPr>
  </w:style>
  <w:style w:type="character" w:customStyle="1" w:styleId="ListLabel12">
    <w:name w:val="ListLabel 12"/>
    <w:qFormat/>
    <w:rsid w:val="00DF00B8"/>
    <w:rPr>
      <w:u w:val="none"/>
    </w:rPr>
  </w:style>
  <w:style w:type="character" w:customStyle="1" w:styleId="ListLabel13">
    <w:name w:val="ListLabel 13"/>
    <w:qFormat/>
    <w:rsid w:val="00DF00B8"/>
    <w:rPr>
      <w:u w:val="none"/>
    </w:rPr>
  </w:style>
  <w:style w:type="character" w:customStyle="1" w:styleId="ListLabel14">
    <w:name w:val="ListLabel 14"/>
    <w:qFormat/>
    <w:rsid w:val="00DF00B8"/>
    <w:rPr>
      <w:u w:val="none"/>
    </w:rPr>
  </w:style>
  <w:style w:type="character" w:customStyle="1" w:styleId="ListLabel15">
    <w:name w:val="ListLabel 15"/>
    <w:qFormat/>
    <w:rsid w:val="00DF00B8"/>
    <w:rPr>
      <w:u w:val="none"/>
    </w:rPr>
  </w:style>
  <w:style w:type="character" w:customStyle="1" w:styleId="ListLabel16">
    <w:name w:val="ListLabel 16"/>
    <w:qFormat/>
    <w:rsid w:val="00DF00B8"/>
    <w:rPr>
      <w:u w:val="none"/>
    </w:rPr>
  </w:style>
  <w:style w:type="character" w:customStyle="1" w:styleId="ListLabel17">
    <w:name w:val="ListLabel 17"/>
    <w:qFormat/>
    <w:rsid w:val="00DF00B8"/>
    <w:rPr>
      <w:u w:val="none"/>
    </w:rPr>
  </w:style>
  <w:style w:type="character" w:customStyle="1" w:styleId="ListLabel18">
    <w:name w:val="ListLabel 18"/>
    <w:qFormat/>
    <w:rsid w:val="00DF00B8"/>
    <w:rPr>
      <w:u w:val="none"/>
    </w:rPr>
  </w:style>
  <w:style w:type="paragraph" w:styleId="Corpodetexto">
    <w:name w:val="Body Text"/>
    <w:basedOn w:val="Normal"/>
    <w:rsid w:val="00DF00B8"/>
    <w:pPr>
      <w:spacing w:after="140"/>
    </w:pPr>
  </w:style>
  <w:style w:type="paragraph" w:styleId="Lista">
    <w:name w:val="List"/>
    <w:basedOn w:val="Corpodetexto"/>
    <w:rsid w:val="00DF00B8"/>
  </w:style>
  <w:style w:type="paragraph" w:customStyle="1" w:styleId="Caption">
    <w:name w:val="Caption"/>
    <w:basedOn w:val="Normal"/>
    <w:qFormat/>
    <w:rsid w:val="00DF00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F00B8"/>
    <w:pPr>
      <w:suppressLineNumbers/>
    </w:pPr>
  </w:style>
  <w:style w:type="paragraph" w:customStyle="1" w:styleId="LO-normal">
    <w:name w:val="LO-normal"/>
    <w:qFormat/>
    <w:rsid w:val="00DF00B8"/>
    <w:rPr>
      <w:lang w:eastAsia="zh-CN" w:bidi="hi-IN"/>
    </w:rPr>
  </w:style>
  <w:style w:type="paragraph" w:styleId="Subttulo">
    <w:name w:val="Subtitle"/>
    <w:basedOn w:val="Normal"/>
    <w:next w:val="Normal"/>
    <w:rsid w:val="00DF00B8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2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489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896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untosestudantis.caraubas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G6BY7ymWI14KSzVD1IpArefzQ==">AMUW2mX4sYZndJ4GUPGHNGZjCu+/jQp+gvkK16zVGw+IsDfu2OabIWFajSUIRbbOdRQakdQoiJzkPhhZ8UUCcTIwimxZW/cZHfevCT2zJw7k3wkQF10nLj4=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Medeiros</cp:lastModifiedBy>
  <cp:revision>9</cp:revision>
  <dcterms:created xsi:type="dcterms:W3CDTF">2021-02-22T13:24:00Z</dcterms:created>
  <dcterms:modified xsi:type="dcterms:W3CDTF">2021-02-22T15:01:00Z</dcterms:modified>
</cp:coreProperties>
</file>